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6CBA7" w14:textId="2E3C5192" w:rsidR="008167B9" w:rsidRDefault="00597F4B" w:rsidP="00597F4B">
      <w:pPr>
        <w:jc w:val="center"/>
      </w:pPr>
      <w:r>
        <w:t>The Ark Children’s Center                                                                                                                                                                                                              3425 Emory Church Road                                                                                                                                                                               Olney, Maryland  20832                                                                                                                                                                                        301-774-5369                                                                                                                                                                                                      oakdale.church/ark</w:t>
      </w:r>
    </w:p>
    <w:p w14:paraId="60FDAAD7" w14:textId="689118FB" w:rsidR="00597F4B" w:rsidRPr="00C61173" w:rsidRDefault="00597F4B" w:rsidP="00597F4B">
      <w:pPr>
        <w:rPr>
          <w:sz w:val="24"/>
          <w:szCs w:val="24"/>
        </w:rPr>
      </w:pPr>
      <w:r w:rsidRPr="00C61173">
        <w:rPr>
          <w:sz w:val="24"/>
          <w:szCs w:val="24"/>
        </w:rPr>
        <w:t>Friday, March 06, 2020</w:t>
      </w:r>
    </w:p>
    <w:p w14:paraId="2178420E" w14:textId="3FA66D0B" w:rsidR="00597F4B" w:rsidRPr="00C61173" w:rsidRDefault="00597F4B" w:rsidP="00597F4B">
      <w:pPr>
        <w:rPr>
          <w:sz w:val="24"/>
          <w:szCs w:val="24"/>
        </w:rPr>
      </w:pPr>
      <w:r w:rsidRPr="00C61173">
        <w:rPr>
          <w:sz w:val="24"/>
          <w:szCs w:val="24"/>
        </w:rPr>
        <w:t>Dear Parents,</w:t>
      </w:r>
    </w:p>
    <w:p w14:paraId="37622A9C" w14:textId="388CCB15" w:rsidR="000C71E5" w:rsidRDefault="00597F4B" w:rsidP="00597F4B">
      <w:pPr>
        <w:rPr>
          <w:sz w:val="24"/>
          <w:szCs w:val="24"/>
        </w:rPr>
      </w:pPr>
      <w:r w:rsidRPr="00C61173">
        <w:rPr>
          <w:sz w:val="24"/>
          <w:szCs w:val="24"/>
        </w:rPr>
        <w:t xml:space="preserve">I’m outreaching to our preschool parents regarding proactive health practices to encourage healthy home and school environments. As mentioned in the Wednesday message this past week, we </w:t>
      </w:r>
      <w:r w:rsidR="00C61173">
        <w:rPr>
          <w:sz w:val="24"/>
          <w:szCs w:val="24"/>
        </w:rPr>
        <w:t xml:space="preserve">have been taking extra preventive measures in cleaning and disinfecting </w:t>
      </w:r>
      <w:r w:rsidR="000C71E5">
        <w:rPr>
          <w:sz w:val="24"/>
          <w:szCs w:val="24"/>
        </w:rPr>
        <w:t xml:space="preserve">frequently touched surfaces including </w:t>
      </w:r>
      <w:r w:rsidR="00C61173">
        <w:rPr>
          <w:sz w:val="24"/>
          <w:szCs w:val="24"/>
        </w:rPr>
        <w:t xml:space="preserve">doorway frames, handrails, door handles, etc. </w:t>
      </w:r>
      <w:r w:rsidR="000C71E5">
        <w:rPr>
          <w:sz w:val="24"/>
          <w:szCs w:val="24"/>
        </w:rPr>
        <w:t>T</w:t>
      </w:r>
      <w:r w:rsidR="00AC4A37">
        <w:rPr>
          <w:sz w:val="24"/>
          <w:szCs w:val="24"/>
        </w:rPr>
        <w:t>his time of year</w:t>
      </w:r>
      <w:r w:rsidR="00841E99">
        <w:rPr>
          <w:sz w:val="24"/>
          <w:szCs w:val="24"/>
        </w:rPr>
        <w:t>,</w:t>
      </w:r>
      <w:r w:rsidR="00AC4A37">
        <w:rPr>
          <w:sz w:val="24"/>
          <w:szCs w:val="24"/>
        </w:rPr>
        <w:t xml:space="preserve"> we </w:t>
      </w:r>
      <w:r w:rsidR="00841E99">
        <w:rPr>
          <w:sz w:val="24"/>
          <w:szCs w:val="24"/>
        </w:rPr>
        <w:t xml:space="preserve">always </w:t>
      </w:r>
      <w:r w:rsidR="00AC4A37">
        <w:rPr>
          <w:sz w:val="24"/>
          <w:szCs w:val="24"/>
        </w:rPr>
        <w:t>observe a higher number of absences due to sickness. This week has been no exception</w:t>
      </w:r>
      <w:r w:rsidR="00841E99">
        <w:rPr>
          <w:sz w:val="24"/>
          <w:szCs w:val="24"/>
        </w:rPr>
        <w:t>,</w:t>
      </w:r>
      <w:r w:rsidR="00AC4A37">
        <w:rPr>
          <w:sz w:val="24"/>
          <w:szCs w:val="24"/>
        </w:rPr>
        <w:t xml:space="preserve"> with </w:t>
      </w:r>
      <w:r w:rsidR="000C71E5">
        <w:rPr>
          <w:sz w:val="24"/>
          <w:szCs w:val="24"/>
        </w:rPr>
        <w:t>1</w:t>
      </w:r>
      <w:r w:rsidR="00AC4A37">
        <w:rPr>
          <w:sz w:val="24"/>
          <w:szCs w:val="24"/>
        </w:rPr>
        <w:t>8</w:t>
      </w:r>
      <w:r w:rsidR="000C71E5">
        <w:rPr>
          <w:sz w:val="24"/>
          <w:szCs w:val="24"/>
        </w:rPr>
        <w:t xml:space="preserve"> students</w:t>
      </w:r>
      <w:r w:rsidR="00841E99">
        <w:rPr>
          <w:sz w:val="24"/>
          <w:szCs w:val="24"/>
        </w:rPr>
        <w:t xml:space="preserve"> and 6 staff </w:t>
      </w:r>
      <w:r w:rsidR="000C71E5">
        <w:rPr>
          <w:sz w:val="24"/>
          <w:szCs w:val="24"/>
        </w:rPr>
        <w:t>home from school</w:t>
      </w:r>
      <w:r w:rsidR="00841E99">
        <w:rPr>
          <w:sz w:val="24"/>
          <w:szCs w:val="24"/>
        </w:rPr>
        <w:t xml:space="preserve">. We APPRECIATE everyone’s diligence and sensitivity to be sure we are not sharing germs with others! </w:t>
      </w:r>
      <w:r w:rsidR="000C71E5">
        <w:rPr>
          <w:sz w:val="24"/>
          <w:szCs w:val="24"/>
        </w:rPr>
        <w:t xml:space="preserve"> </w:t>
      </w:r>
    </w:p>
    <w:p w14:paraId="51AAFAB0" w14:textId="5D38A911" w:rsidR="009F7686" w:rsidRPr="00C61173" w:rsidRDefault="00C61173" w:rsidP="00597F4B">
      <w:pPr>
        <w:rPr>
          <w:sz w:val="24"/>
          <w:szCs w:val="24"/>
        </w:rPr>
      </w:pPr>
      <w:r>
        <w:rPr>
          <w:sz w:val="24"/>
          <w:szCs w:val="24"/>
        </w:rPr>
        <w:t xml:space="preserve">We </w:t>
      </w:r>
      <w:r w:rsidR="00597F4B" w:rsidRPr="00C61173">
        <w:rPr>
          <w:sz w:val="24"/>
          <w:szCs w:val="24"/>
        </w:rPr>
        <w:t xml:space="preserve">are asking all parents </w:t>
      </w:r>
      <w:r w:rsidRPr="00C61173">
        <w:rPr>
          <w:sz w:val="24"/>
          <w:szCs w:val="24"/>
        </w:rPr>
        <w:t xml:space="preserve">to </w:t>
      </w:r>
      <w:r w:rsidR="00597F4B" w:rsidRPr="00C61173">
        <w:rPr>
          <w:sz w:val="24"/>
          <w:szCs w:val="24"/>
        </w:rPr>
        <w:t xml:space="preserve">join us in </w:t>
      </w:r>
      <w:r w:rsidRPr="000C71E5">
        <w:rPr>
          <w:b/>
          <w:bCs/>
          <w:sz w:val="24"/>
          <w:szCs w:val="24"/>
        </w:rPr>
        <w:t xml:space="preserve">adopting </w:t>
      </w:r>
      <w:r w:rsidR="009F7686" w:rsidRPr="000C71E5">
        <w:rPr>
          <w:b/>
          <w:bCs/>
          <w:sz w:val="24"/>
          <w:szCs w:val="24"/>
        </w:rPr>
        <w:t xml:space="preserve">good practices to </w:t>
      </w:r>
      <w:r w:rsidR="00597F4B" w:rsidRPr="000C71E5">
        <w:rPr>
          <w:b/>
          <w:bCs/>
          <w:sz w:val="24"/>
          <w:szCs w:val="24"/>
        </w:rPr>
        <w:t>prevent</w:t>
      </w:r>
      <w:r w:rsidR="009F7686" w:rsidRPr="000C71E5">
        <w:rPr>
          <w:b/>
          <w:bCs/>
          <w:sz w:val="24"/>
          <w:szCs w:val="24"/>
        </w:rPr>
        <w:t xml:space="preserve"> the spread of germs</w:t>
      </w:r>
      <w:r w:rsidR="009F7686" w:rsidRPr="00C61173">
        <w:rPr>
          <w:sz w:val="24"/>
          <w:szCs w:val="24"/>
        </w:rPr>
        <w:t xml:space="preserve">. Here </w:t>
      </w:r>
      <w:r w:rsidR="00841E99" w:rsidRPr="00C61173">
        <w:rPr>
          <w:sz w:val="24"/>
          <w:szCs w:val="24"/>
        </w:rPr>
        <w:t>is</w:t>
      </w:r>
      <w:r w:rsidR="009F7686" w:rsidRPr="00C61173">
        <w:rPr>
          <w:sz w:val="24"/>
          <w:szCs w:val="24"/>
        </w:rPr>
        <w:t xml:space="preserve"> </w:t>
      </w:r>
      <w:bookmarkStart w:id="0" w:name="_GoBack"/>
      <w:bookmarkEnd w:id="0"/>
      <w:r w:rsidR="009F7686" w:rsidRPr="00C61173">
        <w:rPr>
          <w:sz w:val="24"/>
          <w:szCs w:val="24"/>
        </w:rPr>
        <w:t>a list of “must-do’s” to promote healthy environments!</w:t>
      </w:r>
    </w:p>
    <w:p w14:paraId="1D37C161" w14:textId="77777777" w:rsidR="000C71E5" w:rsidRPr="00C61173" w:rsidRDefault="000C71E5" w:rsidP="000C71E5">
      <w:pPr>
        <w:numPr>
          <w:ilvl w:val="0"/>
          <w:numId w:val="3"/>
        </w:numPr>
        <w:spacing w:before="100" w:beforeAutospacing="1" w:after="90" w:line="330" w:lineRule="atLeast"/>
        <w:rPr>
          <w:rFonts w:eastAsia="Times New Roman"/>
          <w:color w:val="000000"/>
          <w:sz w:val="24"/>
          <w:szCs w:val="24"/>
        </w:rPr>
      </w:pPr>
      <w:r w:rsidRPr="00C61173">
        <w:rPr>
          <w:rFonts w:eastAsia="Times New Roman"/>
          <w:color w:val="000000"/>
          <w:sz w:val="24"/>
          <w:szCs w:val="24"/>
        </w:rPr>
        <w:t>Avoid close contact with individuals who are sick and encourage family members to refrain from touching eyes, mouth and nose with unwashed hands. Cover your cough or sneeze with a tissue, then immediately discard the tissue in the trash.</w:t>
      </w:r>
    </w:p>
    <w:p w14:paraId="5C8E79FF" w14:textId="59DE713B" w:rsidR="000C71E5" w:rsidRPr="000C71E5" w:rsidRDefault="000C71E5" w:rsidP="000C71E5">
      <w:pPr>
        <w:pStyle w:val="ListParagraph"/>
        <w:numPr>
          <w:ilvl w:val="0"/>
          <w:numId w:val="3"/>
        </w:numPr>
        <w:spacing w:before="100" w:beforeAutospacing="1" w:after="90" w:line="330" w:lineRule="atLeast"/>
        <w:rPr>
          <w:rFonts w:eastAsia="Times New Roman"/>
          <w:color w:val="000000"/>
          <w:sz w:val="24"/>
          <w:szCs w:val="24"/>
        </w:rPr>
      </w:pPr>
      <w:r w:rsidRPr="00C61173">
        <w:rPr>
          <w:rFonts w:eastAsia="Times New Roman"/>
          <w:color w:val="000000"/>
          <w:sz w:val="24"/>
          <w:szCs w:val="24"/>
        </w:rPr>
        <w:t xml:space="preserve">Most viruses are spread from person-to person contact and from surfaces where </w:t>
      </w:r>
      <w:r>
        <w:rPr>
          <w:rFonts w:eastAsia="Times New Roman"/>
          <w:color w:val="000000"/>
          <w:sz w:val="24"/>
          <w:szCs w:val="24"/>
        </w:rPr>
        <w:t xml:space="preserve">germs reside. Clorox wipes can help reduce the spread of secondary germ spread on surfaces. </w:t>
      </w:r>
    </w:p>
    <w:p w14:paraId="50C73050" w14:textId="0C57C1EB" w:rsidR="00C61173" w:rsidRPr="00C61173" w:rsidRDefault="00C61173" w:rsidP="004E56BB">
      <w:pPr>
        <w:pStyle w:val="ListParagraph"/>
        <w:numPr>
          <w:ilvl w:val="0"/>
          <w:numId w:val="3"/>
        </w:numPr>
        <w:spacing w:before="100" w:beforeAutospacing="1" w:after="90" w:line="330" w:lineRule="atLeast"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>W</w:t>
      </w:r>
      <w:r w:rsidR="009F7686" w:rsidRPr="00C61173">
        <w:rPr>
          <w:sz w:val="24"/>
          <w:szCs w:val="24"/>
        </w:rPr>
        <w:t xml:space="preserve">ash hands with soap and water for 20 seconds (sing “old MacDonald Song) BEFORE leaving your home for school and upon arrival home from school. </w:t>
      </w:r>
      <w:r w:rsidRPr="00C61173">
        <w:rPr>
          <w:sz w:val="24"/>
          <w:szCs w:val="24"/>
        </w:rPr>
        <w:t xml:space="preserve">If soap and water are not available, use alcohol-based hand sanitizers. </w:t>
      </w:r>
    </w:p>
    <w:p w14:paraId="6934C79E" w14:textId="7D7FC9A3" w:rsidR="009F7686" w:rsidRDefault="009F7686" w:rsidP="00C61173">
      <w:pPr>
        <w:numPr>
          <w:ilvl w:val="0"/>
          <w:numId w:val="3"/>
        </w:numPr>
        <w:spacing w:before="100" w:beforeAutospacing="1" w:after="90" w:line="330" w:lineRule="atLeast"/>
        <w:rPr>
          <w:rFonts w:eastAsia="Times New Roman"/>
          <w:color w:val="000000"/>
          <w:sz w:val="24"/>
          <w:szCs w:val="24"/>
        </w:rPr>
      </w:pPr>
      <w:r w:rsidRPr="00C61173">
        <w:rPr>
          <w:sz w:val="24"/>
          <w:szCs w:val="24"/>
        </w:rPr>
        <w:t xml:space="preserve">Please continue to call the office when your child is absent from school and let us know the nature of your child’s illness. </w:t>
      </w:r>
      <w:r w:rsidR="00C61173" w:rsidRPr="00C61173">
        <w:rPr>
          <w:sz w:val="24"/>
          <w:szCs w:val="24"/>
        </w:rPr>
        <w:t xml:space="preserve">Be vigilant in looking for </w:t>
      </w:r>
      <w:r w:rsidR="00C61173">
        <w:rPr>
          <w:sz w:val="24"/>
          <w:szCs w:val="24"/>
        </w:rPr>
        <w:t xml:space="preserve">physical </w:t>
      </w:r>
      <w:r w:rsidR="00C61173" w:rsidRPr="00C61173">
        <w:rPr>
          <w:sz w:val="24"/>
          <w:szCs w:val="24"/>
        </w:rPr>
        <w:t>signs that your child isn’t feeling well, including</w:t>
      </w:r>
      <w:r w:rsidR="000C71E5">
        <w:rPr>
          <w:sz w:val="24"/>
          <w:szCs w:val="24"/>
        </w:rPr>
        <w:t xml:space="preserve"> a </w:t>
      </w:r>
      <w:r w:rsidR="00C61173">
        <w:rPr>
          <w:sz w:val="24"/>
          <w:szCs w:val="24"/>
        </w:rPr>
        <w:t xml:space="preserve">change of energy level and change of </w:t>
      </w:r>
      <w:r w:rsidR="00841E99">
        <w:rPr>
          <w:sz w:val="24"/>
          <w:szCs w:val="24"/>
        </w:rPr>
        <w:t>temperament</w:t>
      </w:r>
      <w:r w:rsidR="00C61173">
        <w:rPr>
          <w:sz w:val="24"/>
          <w:szCs w:val="24"/>
        </w:rPr>
        <w:t xml:space="preserve">, </w:t>
      </w:r>
      <w:r w:rsidR="00C61173" w:rsidRPr="00C61173">
        <w:rPr>
          <w:rFonts w:eastAsia="Times New Roman"/>
          <w:color w:val="000000"/>
          <w:sz w:val="24"/>
          <w:szCs w:val="24"/>
        </w:rPr>
        <w:t>chills, feeling warm, flushed appearance.</w:t>
      </w:r>
    </w:p>
    <w:p w14:paraId="1859C00F" w14:textId="77777777" w:rsidR="000C71E5" w:rsidRDefault="000C71E5" w:rsidP="000C71E5">
      <w:pPr>
        <w:numPr>
          <w:ilvl w:val="0"/>
          <w:numId w:val="3"/>
        </w:numPr>
        <w:spacing w:before="100" w:beforeAutospacing="1" w:after="90" w:line="330" w:lineRule="atLeast"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 xml:space="preserve">It is essential that you follow our school health policies and CDC recommendations which state that </w:t>
      </w:r>
      <w:r w:rsidRPr="00C61173">
        <w:rPr>
          <w:rFonts w:eastAsia="Times New Roman"/>
          <w:color w:val="000000"/>
          <w:sz w:val="24"/>
          <w:szCs w:val="24"/>
        </w:rPr>
        <w:t xml:space="preserve"> individuals </w:t>
      </w:r>
      <w:r w:rsidRPr="000C71E5">
        <w:rPr>
          <w:rFonts w:eastAsia="Times New Roman"/>
          <w:color w:val="000000"/>
          <w:sz w:val="24"/>
          <w:szCs w:val="24"/>
          <w:u w:val="single"/>
        </w:rPr>
        <w:t>remain home for at least 24 hours after you no longer have a fever or signs of a fever without the use of fever-reducing medication</w:t>
      </w:r>
      <w:r>
        <w:rPr>
          <w:rFonts w:eastAsia="Times New Roman"/>
          <w:color w:val="000000"/>
          <w:sz w:val="24"/>
          <w:szCs w:val="24"/>
        </w:rPr>
        <w:t>.</w:t>
      </w:r>
      <w:r w:rsidRPr="00C61173">
        <w:rPr>
          <w:rFonts w:eastAsia="Times New Roman"/>
          <w:color w:val="000000"/>
          <w:sz w:val="24"/>
          <w:szCs w:val="24"/>
        </w:rPr>
        <w:t xml:space="preserve"> </w:t>
      </w:r>
    </w:p>
    <w:p w14:paraId="233EB288" w14:textId="6E07CEFA" w:rsidR="00AC4A37" w:rsidRDefault="00AC4A37" w:rsidP="00597F4B">
      <w:pPr>
        <w:spacing w:before="100" w:beforeAutospacing="1" w:after="90" w:line="33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With the media news last night of 3 cases of the Coronavirus (COVID-19) reported in Montgomery County, I have printed the response of Montgomery County Public Schools (MCPS) for your view. In the event of an emergency announcement of school closure, our preschool will follow MCPS lead. </w:t>
      </w:r>
    </w:p>
    <w:p w14:paraId="545A205D" w14:textId="5308B05C" w:rsidR="00597F4B" w:rsidRDefault="00597F4B" w:rsidP="00597F4B">
      <w:pPr>
        <w:spacing w:before="100" w:beforeAutospacing="1" w:after="90" w:line="330" w:lineRule="atLeast"/>
        <w:rPr>
          <w:color w:val="000000"/>
          <w:sz w:val="24"/>
          <w:szCs w:val="24"/>
        </w:rPr>
      </w:pPr>
      <w:r w:rsidRPr="00C61173">
        <w:rPr>
          <w:color w:val="000000"/>
          <w:sz w:val="24"/>
          <w:szCs w:val="24"/>
        </w:rPr>
        <w:t>We appreciate your partnership in these efforts!</w:t>
      </w:r>
    </w:p>
    <w:p w14:paraId="0ACD0C8B" w14:textId="45DC3BDA" w:rsidR="00597F4B" w:rsidRPr="00C61173" w:rsidRDefault="00841E99" w:rsidP="00841E99">
      <w:pPr>
        <w:spacing w:before="100" w:beforeAutospacing="1" w:after="90" w:line="330" w:lineRule="atLeast"/>
        <w:rPr>
          <w:rFonts w:ascii="Arial" w:hAnsi="Arial" w:cs="Arial"/>
          <w:color w:val="800000"/>
          <w:sz w:val="24"/>
          <w:szCs w:val="24"/>
        </w:rPr>
      </w:pPr>
      <w:r>
        <w:rPr>
          <w:color w:val="000000"/>
          <w:sz w:val="24"/>
          <w:szCs w:val="24"/>
        </w:rPr>
        <w:t>Susan Borst and The ARK Staff</w:t>
      </w:r>
    </w:p>
    <w:sectPr w:rsidR="00597F4B" w:rsidRPr="00C61173" w:rsidSect="00597F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5F2C90"/>
    <w:multiLevelType w:val="hybridMultilevel"/>
    <w:tmpl w:val="8AAEA81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F766B56"/>
    <w:multiLevelType w:val="multilevel"/>
    <w:tmpl w:val="12DAB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8163AD"/>
    <w:multiLevelType w:val="multilevel"/>
    <w:tmpl w:val="39A266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2E4E9C"/>
    <w:multiLevelType w:val="multilevel"/>
    <w:tmpl w:val="0428C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F4B"/>
    <w:rsid w:val="000C71E5"/>
    <w:rsid w:val="00597F4B"/>
    <w:rsid w:val="008167B9"/>
    <w:rsid w:val="00841E99"/>
    <w:rsid w:val="009F7686"/>
    <w:rsid w:val="00AC4A37"/>
    <w:rsid w:val="00C61173"/>
    <w:rsid w:val="00E6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2F6F5"/>
  <w15:chartTrackingRefBased/>
  <w15:docId w15:val="{BC8779BF-A027-4FBE-8896-E41F7AA58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7F4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97F4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97F4B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7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Borst</dc:creator>
  <cp:keywords/>
  <dc:description/>
  <cp:lastModifiedBy>Susan Borst</cp:lastModifiedBy>
  <cp:revision>2</cp:revision>
  <cp:lastPrinted>2020-03-06T17:41:00Z</cp:lastPrinted>
  <dcterms:created xsi:type="dcterms:W3CDTF">2020-03-06T16:41:00Z</dcterms:created>
  <dcterms:modified xsi:type="dcterms:W3CDTF">2020-03-06T17:52:00Z</dcterms:modified>
</cp:coreProperties>
</file>