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 xml:space="preserve">There is NO </w:t>
      </w:r>
      <w:proofErr w:type="gramStart"/>
      <w:r w:rsidRPr="001C7808">
        <w:rPr>
          <w:rFonts w:ascii="Times New Roman" w:hAnsi="Times New Roman" w:cs="Times New Roman"/>
          <w:color w:val="000000"/>
        </w:rPr>
        <w:t>cross-talk</w:t>
      </w:r>
      <w:proofErr w:type="gramEnd"/>
      <w:r w:rsidRPr="001C7808">
        <w:rPr>
          <w:rFonts w:ascii="Times New Roman" w:hAnsi="Times New Roman" w:cs="Times New Roman"/>
          <w:color w:val="000000"/>
        </w:rPr>
        <w:t xml:space="preserve"> please. </w:t>
      </w:r>
      <w:proofErr w:type="gramStart"/>
      <w:r w:rsidRPr="001C7808">
        <w:rPr>
          <w:rFonts w:ascii="Times New Roman" w:hAnsi="Times New Roman" w:cs="Times New Roman"/>
          <w:color w:val="000000"/>
        </w:rPr>
        <w:t>Cross-talk</w:t>
      </w:r>
      <w:proofErr w:type="gramEnd"/>
      <w:r w:rsidRPr="001C7808">
        <w:rPr>
          <w:rFonts w:ascii="Times New Roman" w:hAnsi="Times New Roman" w:cs="Times New Roman"/>
          <w:color w:val="000000"/>
        </w:rPr>
        <w:t xml:space="preserve">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46D093A8"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4ABD7A15" w14:textId="77777777" w:rsidR="00D5537C" w:rsidRPr="001C7808" w:rsidRDefault="00D5537C"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764DB74F" w14:textId="77777777" w:rsidR="00D5537C" w:rsidRPr="00D5537C" w:rsidRDefault="00D5537C" w:rsidP="00D5537C">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sidRPr="00D5537C">
        <w:rPr>
          <w:rFonts w:ascii="Times New Roman" w:hAnsi="Times New Roman" w:cs="Times New Roman"/>
          <w:smallCaps/>
          <w:color w:val="000000"/>
          <w:sz w:val="42"/>
          <w:szCs w:val="42"/>
        </w:rPr>
        <w:t>PHYSICAL/SEXUAL AND</w:t>
      </w:r>
    </w:p>
    <w:p w14:paraId="1E7E36B4" w14:textId="77777777" w:rsidR="00D5537C" w:rsidRPr="00D5537C" w:rsidRDefault="00D5537C" w:rsidP="00D5537C">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sidRPr="00D5537C">
        <w:rPr>
          <w:rFonts w:ascii="Times New Roman" w:hAnsi="Times New Roman" w:cs="Times New Roman"/>
          <w:smallCaps/>
          <w:color w:val="000000"/>
          <w:sz w:val="42"/>
          <w:szCs w:val="42"/>
        </w:rPr>
        <w:t xml:space="preserve"> EMOTIONAL ABUSE</w:t>
      </w:r>
    </w:p>
    <w:p w14:paraId="63B8492E" w14:textId="49FB3FEF" w:rsidR="008F5F89" w:rsidRDefault="00D5537C" w:rsidP="00D5537C">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sidRPr="00D5537C">
        <w:rPr>
          <w:rFonts w:ascii="Times New Roman" w:hAnsi="Times New Roman" w:cs="Times New Roman"/>
          <w:smallCaps/>
          <w:color w:val="000000"/>
          <w:sz w:val="42"/>
          <w:szCs w:val="42"/>
        </w:rPr>
        <w:t>FOR WOMEN</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5D560AAB" w14:textId="77777777" w:rsidR="00531604"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8E43848" w14:textId="77777777" w:rsidR="00531604" w:rsidRPr="001C7808"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EF12C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8062AF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33827E26"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67A0F7C1" w14:textId="77777777" w:rsidR="00FB261B" w:rsidRDefault="00FB261B" w:rsidP="00FB261B">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00EA922A" wp14:editId="41F60E94">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54D8C1E" w14:textId="77777777" w:rsidR="00FB261B" w:rsidRPr="006069B4" w:rsidRDefault="00FB261B" w:rsidP="00FB261B">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2B052F0B" w14:textId="77777777" w:rsidR="00FB261B" w:rsidRPr="006069B4" w:rsidRDefault="00FB261B" w:rsidP="00FB261B">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proofErr w:type="gram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
    <w:p w14:paraId="443A4010" w14:textId="6C77CA21" w:rsidR="008F5F89" w:rsidRDefault="008F5F89"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8F5F89">
        <w:rPr>
          <w:rFonts w:ascii="Times New Roman" w:hAnsi="Times New Roman" w:cs="Times New Roman"/>
          <w:b/>
          <w:bCs/>
          <w:color w:val="000000"/>
          <w:sz w:val="28"/>
          <w:szCs w:val="28"/>
        </w:rPr>
        <w:lastRenderedPageBreak/>
        <w:t>The Problem</w:t>
      </w:r>
    </w:p>
    <w:p w14:paraId="4A9251B8" w14:textId="115A528D" w:rsidR="00D5537C" w:rsidRDefault="00D5537C" w:rsidP="008F5F89">
      <w:pPr>
        <w:widowControl w:val="0"/>
        <w:suppressAutoHyphens/>
        <w:autoSpaceDE w:val="0"/>
        <w:autoSpaceDN w:val="0"/>
        <w:adjustRightInd w:val="0"/>
        <w:textAlignment w:val="center"/>
        <w:rPr>
          <w:rFonts w:ascii="Times New Roman" w:hAnsi="Times New Roman" w:cs="Times New Roman"/>
        </w:rPr>
      </w:pPr>
      <w:r w:rsidRPr="00D5537C">
        <w:rPr>
          <w:rFonts w:ascii="Times New Roman" w:hAnsi="Times New Roman" w:cs="Times New Roman"/>
        </w:rPr>
        <w:t>Recovery is a two-fold process in this case. The first step is healing from the traumas done to us in our past, and the second step is healing from the influence these past experiences continue to have in our present lives.</w:t>
      </w:r>
    </w:p>
    <w:p w14:paraId="511D93E8" w14:textId="77777777" w:rsidR="00D5537C" w:rsidRDefault="00D5537C" w:rsidP="008F5F89">
      <w:pPr>
        <w:widowControl w:val="0"/>
        <w:suppressAutoHyphens/>
        <w:autoSpaceDE w:val="0"/>
        <w:autoSpaceDN w:val="0"/>
        <w:adjustRightInd w:val="0"/>
        <w:textAlignment w:val="center"/>
        <w:rPr>
          <w:rFonts w:ascii="Times New Roman" w:hAnsi="Times New Roman" w:cs="Times New Roman"/>
        </w:rPr>
      </w:pPr>
    </w:p>
    <w:p w14:paraId="2D0F9D24" w14:textId="1A789B87" w:rsidR="00D5537C" w:rsidRDefault="00D5537C" w:rsidP="00D5537C">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D5537C">
        <w:rPr>
          <w:rFonts w:ascii="Times New Roman" w:hAnsi="Times New Roman" w:cs="Times New Roman"/>
          <w:b/>
          <w:bCs/>
          <w:color w:val="000000"/>
          <w:sz w:val="28"/>
          <w:szCs w:val="28"/>
        </w:rPr>
        <w:t>(Most) Survivors of Physical / Sexual / Emotional Abuse…</w:t>
      </w:r>
    </w:p>
    <w:p w14:paraId="1FF34E9B" w14:textId="77777777" w:rsidR="00D5537C" w:rsidRPr="00D5537C" w:rsidRDefault="00D5537C" w:rsidP="00D5537C">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B0C4BAA"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sz w:val="28"/>
          <w:szCs w:val="28"/>
        </w:rPr>
        <w:t xml:space="preserve">• </w:t>
      </w:r>
      <w:r w:rsidRPr="00D5537C">
        <w:rPr>
          <w:rFonts w:ascii="Times New Roman" w:hAnsi="Times New Roman" w:cs="Times New Roman"/>
          <w:color w:val="000000"/>
        </w:rPr>
        <w:t>Are hesitant to identify themselves as victims of abuse.</w:t>
      </w:r>
    </w:p>
    <w:p w14:paraId="31BF8D94"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Feel isolated, depressed, worthless, and helpless to change.</w:t>
      </w:r>
    </w:p>
    <w:p w14:paraId="1CA731EC"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xml:space="preserve">• Are struggling with feelings about God in relation to </w:t>
      </w:r>
      <w:proofErr w:type="gramStart"/>
      <w:r w:rsidRPr="00D5537C">
        <w:rPr>
          <w:rFonts w:ascii="Times New Roman" w:hAnsi="Times New Roman" w:cs="Times New Roman"/>
          <w:color w:val="000000"/>
        </w:rPr>
        <w:t>their</w:t>
      </w:r>
      <w:proofErr w:type="gramEnd"/>
    </w:p>
    <w:p w14:paraId="5532E554"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life experiences of abuse.</w:t>
      </w:r>
    </w:p>
    <w:p w14:paraId="1C94A301"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xml:space="preserve">• Condemn themselves, denying the past abuse affects </w:t>
      </w:r>
      <w:proofErr w:type="gramStart"/>
      <w:r w:rsidRPr="00D5537C">
        <w:rPr>
          <w:rFonts w:ascii="Times New Roman" w:hAnsi="Times New Roman" w:cs="Times New Roman"/>
          <w:color w:val="000000"/>
        </w:rPr>
        <w:t>their</w:t>
      </w:r>
      <w:proofErr w:type="gramEnd"/>
    </w:p>
    <w:p w14:paraId="0D3E2EE4"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present circumstances.</w:t>
      </w:r>
    </w:p>
    <w:p w14:paraId="259985EB"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Feel out of control and defeated in areas of compulsive</w:t>
      </w:r>
    </w:p>
    <w:p w14:paraId="0DB35ED7"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behavior.</w:t>
      </w:r>
    </w:p>
    <w:p w14:paraId="354A291C"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Feel angry, bitter, and rebellious; have trouble with</w:t>
      </w:r>
    </w:p>
    <w:p w14:paraId="7917EA30"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authority figures.</w:t>
      </w:r>
    </w:p>
    <w:p w14:paraId="25803D88"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Feel a lack of self-worth.</w:t>
      </w:r>
    </w:p>
    <w:p w14:paraId="43C55B41"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Are preoccupied with thoughts of what it means to have a</w:t>
      </w:r>
    </w:p>
    <w:p w14:paraId="054AA615"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“normal” relationship with others: mates, friends, family.</w:t>
      </w:r>
    </w:p>
    <w:p w14:paraId="1BD22276"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Question their own sexual identity and may experience</w:t>
      </w:r>
    </w:p>
    <w:p w14:paraId="6780D07F"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confusion regarding their own sexuality.</w:t>
      </w:r>
    </w:p>
    <w:p w14:paraId="53CB8ADA"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Desire to regain their sexuality and feel safe in intimate</w:t>
      </w:r>
    </w:p>
    <w:p w14:paraId="429AAA8E"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relationships.</w:t>
      </w:r>
    </w:p>
    <w:p w14:paraId="428DEFDD"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Question self-reality: “Who am I?”</w:t>
      </w:r>
    </w:p>
    <w:p w14:paraId="5A37C8CD"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Question whether life has a purpose.</w:t>
      </w:r>
    </w:p>
    <w:p w14:paraId="291F404F"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Feel “at home” in crisis situations.</w:t>
      </w:r>
    </w:p>
    <w:p w14:paraId="2EF2D664"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Struggle with perfectionism or “all or nothing thinking.”</w:t>
      </w:r>
    </w:p>
    <w:p w14:paraId="5082BF45" w14:textId="35177CF1"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Desire to have victory</w:t>
      </w:r>
    </w:p>
    <w:p w14:paraId="5FD4D257" w14:textId="4A258BE7" w:rsidR="008F5F89" w:rsidRPr="00D5537C" w:rsidRDefault="008F5F89" w:rsidP="008F5F89">
      <w:pPr>
        <w:widowControl w:val="0"/>
        <w:suppressAutoHyphens/>
        <w:autoSpaceDE w:val="0"/>
        <w:autoSpaceDN w:val="0"/>
        <w:adjustRightInd w:val="0"/>
        <w:textAlignment w:val="center"/>
        <w:rPr>
          <w:rFonts w:ascii="Times New Roman" w:hAnsi="Times New Roman" w:cs="Times New Roman"/>
          <w:b/>
          <w:bCs/>
          <w:color w:val="000000"/>
        </w:rPr>
      </w:pPr>
    </w:p>
    <w:p w14:paraId="1D74E8E6" w14:textId="29177A13" w:rsidR="00D5537C" w:rsidRDefault="00D5537C"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4B2FF6D" w14:textId="61FDA7E0" w:rsidR="00D5537C" w:rsidRDefault="00D5537C" w:rsidP="008F5F89">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1679216" w14:textId="220BA461" w:rsidR="00D5537C" w:rsidRDefault="008F5F89" w:rsidP="00D5537C">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8F5F89">
        <w:rPr>
          <w:rFonts w:ascii="Times New Roman" w:hAnsi="Times New Roman" w:cs="Times New Roman"/>
          <w:b/>
          <w:bCs/>
          <w:color w:val="000000"/>
          <w:sz w:val="28"/>
          <w:szCs w:val="28"/>
        </w:rPr>
        <w:t>The Solution</w:t>
      </w:r>
    </w:p>
    <w:p w14:paraId="33ADEFE3" w14:textId="77777777" w:rsidR="00D5537C" w:rsidRDefault="00D5537C" w:rsidP="00D5537C">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556AC5F9" w14:textId="65F4F4FE" w:rsidR="00D5537C" w:rsidRPr="00D5537C" w:rsidRDefault="00D5537C" w:rsidP="00D5537C">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D5537C">
        <w:rPr>
          <w:rFonts w:ascii="Times New Roman" w:hAnsi="Times New Roman" w:cs="Times New Roman"/>
          <w:b/>
          <w:bCs/>
          <w:color w:val="000000"/>
          <w:sz w:val="28"/>
          <w:szCs w:val="28"/>
        </w:rPr>
        <w:t>Survivors of Physical / Sexual / Emotional Abuse can</w:t>
      </w:r>
    </w:p>
    <w:p w14:paraId="7C39CF4C" w14:textId="32D8985B" w:rsidR="00D5537C" w:rsidRDefault="00D5537C" w:rsidP="00D5537C">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D5537C">
        <w:rPr>
          <w:rFonts w:ascii="Times New Roman" w:hAnsi="Times New Roman" w:cs="Times New Roman"/>
          <w:b/>
          <w:bCs/>
          <w:color w:val="000000"/>
          <w:sz w:val="28"/>
          <w:szCs w:val="28"/>
        </w:rPr>
        <w:t>experience recovery when…</w:t>
      </w:r>
    </w:p>
    <w:p w14:paraId="3A599A13" w14:textId="77777777" w:rsidR="00D5537C" w:rsidRPr="00D5537C" w:rsidRDefault="00D5537C" w:rsidP="00D5537C">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50D2A1C0"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b/>
          <w:bCs/>
          <w:color w:val="000000"/>
          <w:sz w:val="28"/>
          <w:szCs w:val="28"/>
        </w:rPr>
        <w:t xml:space="preserve">• </w:t>
      </w:r>
      <w:r w:rsidRPr="00D5537C">
        <w:rPr>
          <w:rFonts w:ascii="Times New Roman" w:hAnsi="Times New Roman" w:cs="Times New Roman"/>
          <w:color w:val="000000"/>
        </w:rPr>
        <w:t>We recognize that we are powerless to heal the damaged</w:t>
      </w:r>
    </w:p>
    <w:p w14:paraId="3B94286E"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emotions resulting from our abuse. We look to God for the</w:t>
      </w:r>
    </w:p>
    <w:p w14:paraId="3DDFCA18"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power to make us whole.</w:t>
      </w:r>
    </w:p>
    <w:p w14:paraId="4D58D528"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admit that God’s plan for our lives includes victory over</w:t>
      </w:r>
    </w:p>
    <w:p w14:paraId="63F64296"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the experience of abuse.</w:t>
      </w:r>
    </w:p>
    <w:p w14:paraId="79655346"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understand the people who abused us are responsible</w:t>
      </w:r>
    </w:p>
    <w:p w14:paraId="3F389C04"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for the abusive acts committed against us. We will not</w:t>
      </w:r>
    </w:p>
    <w:p w14:paraId="79C61B65"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accept the guilt and shame resulting from those abusive</w:t>
      </w:r>
    </w:p>
    <w:p w14:paraId="4015D8A5"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acts.</w:t>
      </w:r>
    </w:p>
    <w:p w14:paraId="2124FB99"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look to God and His Word to find our identity as</w:t>
      </w:r>
    </w:p>
    <w:p w14:paraId="22D4E544"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worthwhile and loved human beings.</w:t>
      </w:r>
    </w:p>
    <w:p w14:paraId="5C6C1C85"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are honestly sharing our feelings with God and at least</w:t>
      </w:r>
    </w:p>
    <w:p w14:paraId="3A8F0AB6"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one other person to help us identify the areas that need</w:t>
      </w:r>
    </w:p>
    <w:p w14:paraId="1C9AAD47"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cleansing and healing.</w:t>
      </w:r>
    </w:p>
    <w:p w14:paraId="74F6495E"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accept the responsibility for our responses to abuse.</w:t>
      </w:r>
    </w:p>
    <w:p w14:paraId="27698D6A"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are willing to accept God’s help in the decision and</w:t>
      </w:r>
    </w:p>
    <w:p w14:paraId="1762F580" w14:textId="4D32AC09"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xml:space="preserve">the process of forgiving </w:t>
      </w:r>
      <w:proofErr w:type="gramStart"/>
      <w:r w:rsidR="009B76E2" w:rsidRPr="00D5537C">
        <w:rPr>
          <w:rFonts w:ascii="Times New Roman" w:hAnsi="Times New Roman" w:cs="Times New Roman"/>
          <w:color w:val="000000"/>
        </w:rPr>
        <w:t>oursel</w:t>
      </w:r>
      <w:r w:rsidR="009B76E2">
        <w:rPr>
          <w:rFonts w:ascii="Times New Roman" w:hAnsi="Times New Roman" w:cs="Times New Roman"/>
          <w:color w:val="000000"/>
        </w:rPr>
        <w:t>v</w:t>
      </w:r>
      <w:r w:rsidR="009B76E2" w:rsidRPr="00D5537C">
        <w:rPr>
          <w:rFonts w:ascii="Times New Roman" w:hAnsi="Times New Roman" w:cs="Times New Roman"/>
          <w:color w:val="000000"/>
        </w:rPr>
        <w:t>es</w:t>
      </w:r>
      <w:proofErr w:type="gramEnd"/>
      <w:r w:rsidRPr="00D5537C">
        <w:rPr>
          <w:rFonts w:ascii="Times New Roman" w:hAnsi="Times New Roman" w:cs="Times New Roman"/>
          <w:color w:val="000000"/>
        </w:rPr>
        <w:t xml:space="preserve"> and those who have</w:t>
      </w:r>
    </w:p>
    <w:p w14:paraId="4A70E8BF"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perpetrated against us.</w:t>
      </w:r>
    </w:p>
    <w:p w14:paraId="689DB888"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are willing to mature in our relationships with God and</w:t>
      </w:r>
    </w:p>
    <w:p w14:paraId="05BD2EBF"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others.</w:t>
      </w:r>
    </w:p>
    <w:p w14:paraId="45B71A19"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We are willing to be used by God as an instrument of</w:t>
      </w:r>
    </w:p>
    <w:p w14:paraId="1C70FA37" w14:textId="77777777"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healing and restoration in the lives of others.</w:t>
      </w:r>
    </w:p>
    <w:p w14:paraId="65D5F95A" w14:textId="77777777" w:rsid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p>
    <w:p w14:paraId="353BCE3F" w14:textId="633E3DCE" w:rsidR="00D5537C"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The Solution is partially based on the book Helping the Victims</w:t>
      </w:r>
    </w:p>
    <w:p w14:paraId="30D6BA55" w14:textId="52641E8D" w:rsidR="008F5F89" w:rsidRPr="00D5537C" w:rsidRDefault="00D5537C" w:rsidP="00D5537C">
      <w:pPr>
        <w:widowControl w:val="0"/>
        <w:suppressAutoHyphens/>
        <w:autoSpaceDE w:val="0"/>
        <w:autoSpaceDN w:val="0"/>
        <w:adjustRightInd w:val="0"/>
        <w:spacing w:line="276" w:lineRule="auto"/>
        <w:textAlignment w:val="center"/>
        <w:rPr>
          <w:rFonts w:ascii="Times New Roman" w:hAnsi="Times New Roman" w:cs="Times New Roman"/>
          <w:color w:val="000000"/>
        </w:rPr>
      </w:pPr>
      <w:r w:rsidRPr="00D5537C">
        <w:rPr>
          <w:rFonts w:ascii="Times New Roman" w:hAnsi="Times New Roman" w:cs="Times New Roman"/>
          <w:color w:val="000000"/>
        </w:rPr>
        <w:t xml:space="preserve">of Sexual Abuse by Lynn </w:t>
      </w:r>
      <w:proofErr w:type="spellStart"/>
      <w:r w:rsidRPr="00D5537C">
        <w:rPr>
          <w:rFonts w:ascii="Times New Roman" w:hAnsi="Times New Roman" w:cs="Times New Roman"/>
          <w:color w:val="000000"/>
        </w:rPr>
        <w:t>Heitritter</w:t>
      </w:r>
      <w:proofErr w:type="spellEnd"/>
      <w:r w:rsidRPr="00D5537C">
        <w:rPr>
          <w:rFonts w:ascii="Times New Roman" w:hAnsi="Times New Roman" w:cs="Times New Roman"/>
          <w:color w:val="000000"/>
        </w:rPr>
        <w:t xml:space="preserve"> and Jeanette Vought.</w:t>
      </w:r>
    </w:p>
    <w:p w14:paraId="4253C18B" w14:textId="77777777" w:rsidR="00D5537C" w:rsidRPr="008F5F89" w:rsidRDefault="00D5537C" w:rsidP="00D5537C">
      <w:pPr>
        <w:widowControl w:val="0"/>
        <w:suppressAutoHyphens/>
        <w:autoSpaceDE w:val="0"/>
        <w:autoSpaceDN w:val="0"/>
        <w:adjustRightInd w:val="0"/>
        <w:spacing w:line="276" w:lineRule="auto"/>
        <w:textAlignment w:val="center"/>
        <w:rPr>
          <w:rFonts w:ascii="Times New Roman" w:hAnsi="Times New Roman" w:cs="Times New Roman"/>
          <w:b/>
          <w:bCs/>
          <w:color w:val="000000"/>
          <w:sz w:val="28"/>
          <w:szCs w:val="28"/>
        </w:rPr>
      </w:pPr>
    </w:p>
    <w:p w14:paraId="54FB6551" w14:textId="0356F878" w:rsidR="00B97035" w:rsidRPr="008F5F89" w:rsidRDefault="00B97035" w:rsidP="00D5537C">
      <w:pPr>
        <w:pStyle w:val="ListParagraph"/>
        <w:widowControl w:val="0"/>
        <w:suppressAutoHyphens/>
        <w:autoSpaceDE w:val="0"/>
        <w:autoSpaceDN w:val="0"/>
        <w:adjustRightInd w:val="0"/>
        <w:textAlignment w:val="center"/>
        <w:rPr>
          <w:rFonts w:ascii="Times New Roman" w:hAnsi="Times New Roman" w:cs="Times New Roman"/>
          <w:color w:val="000000"/>
          <w:sz w:val="20"/>
          <w:szCs w:val="20"/>
          <w:u w:val="single"/>
        </w:rPr>
      </w:pPr>
    </w:p>
    <w:sectPr w:rsidR="00B97035" w:rsidRPr="008F5F89"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902B1C"/>
    <w:multiLevelType w:val="hybridMultilevel"/>
    <w:tmpl w:val="15CC96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25D1EA2"/>
    <w:multiLevelType w:val="hybridMultilevel"/>
    <w:tmpl w:val="B8D204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66123CB"/>
    <w:multiLevelType w:val="hybridMultilevel"/>
    <w:tmpl w:val="585644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ED22EE2"/>
    <w:multiLevelType w:val="hybridMultilevel"/>
    <w:tmpl w:val="B9825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50C1B93"/>
    <w:multiLevelType w:val="hybridMultilevel"/>
    <w:tmpl w:val="33C6B6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A3C6A83"/>
    <w:multiLevelType w:val="hybridMultilevel"/>
    <w:tmpl w:val="F16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A1C40"/>
    <w:multiLevelType w:val="hybridMultilevel"/>
    <w:tmpl w:val="DFDED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B4407FF"/>
    <w:multiLevelType w:val="hybridMultilevel"/>
    <w:tmpl w:val="E91EC8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C253D9C"/>
    <w:multiLevelType w:val="hybridMultilevel"/>
    <w:tmpl w:val="A88687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756D285B"/>
    <w:multiLevelType w:val="hybridMultilevel"/>
    <w:tmpl w:val="DCCE4C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8"/>
  </w:num>
  <w:num w:numId="6">
    <w:abstractNumId w:val="25"/>
  </w:num>
  <w:num w:numId="7">
    <w:abstractNumId w:val="19"/>
  </w:num>
  <w:num w:numId="8">
    <w:abstractNumId w:val="11"/>
  </w:num>
  <w:num w:numId="9">
    <w:abstractNumId w:val="24"/>
  </w:num>
  <w:num w:numId="10">
    <w:abstractNumId w:val="16"/>
  </w:num>
  <w:num w:numId="11">
    <w:abstractNumId w:val="17"/>
  </w:num>
  <w:num w:numId="12">
    <w:abstractNumId w:val="12"/>
  </w:num>
  <w:num w:numId="13">
    <w:abstractNumId w:val="7"/>
  </w:num>
  <w:num w:numId="14">
    <w:abstractNumId w:val="3"/>
  </w:num>
  <w:num w:numId="15">
    <w:abstractNumId w:val="2"/>
  </w:num>
  <w:num w:numId="16">
    <w:abstractNumId w:val="13"/>
  </w:num>
  <w:num w:numId="17">
    <w:abstractNumId w:val="5"/>
  </w:num>
  <w:num w:numId="18">
    <w:abstractNumId w:val="22"/>
  </w:num>
  <w:num w:numId="19">
    <w:abstractNumId w:val="14"/>
  </w:num>
  <w:num w:numId="20">
    <w:abstractNumId w:val="26"/>
  </w:num>
  <w:num w:numId="21">
    <w:abstractNumId w:val="1"/>
  </w:num>
  <w:num w:numId="22">
    <w:abstractNumId w:val="23"/>
  </w:num>
  <w:num w:numId="23">
    <w:abstractNumId w:val="9"/>
  </w:num>
  <w:num w:numId="24">
    <w:abstractNumId w:val="15"/>
  </w:num>
  <w:num w:numId="25">
    <w:abstractNumId w:val="21"/>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1C7808"/>
    <w:rsid w:val="002D5957"/>
    <w:rsid w:val="00422B64"/>
    <w:rsid w:val="004701CB"/>
    <w:rsid w:val="004B5B11"/>
    <w:rsid w:val="004F0AF4"/>
    <w:rsid w:val="00531604"/>
    <w:rsid w:val="005763B7"/>
    <w:rsid w:val="005B13FD"/>
    <w:rsid w:val="00807CB3"/>
    <w:rsid w:val="008F5F89"/>
    <w:rsid w:val="00945AAC"/>
    <w:rsid w:val="009662E5"/>
    <w:rsid w:val="009B76E2"/>
    <w:rsid w:val="00A74C78"/>
    <w:rsid w:val="00AA48E2"/>
    <w:rsid w:val="00B97035"/>
    <w:rsid w:val="00BA5180"/>
    <w:rsid w:val="00C17A06"/>
    <w:rsid w:val="00CC547A"/>
    <w:rsid w:val="00D41DA0"/>
    <w:rsid w:val="00D5537C"/>
    <w:rsid w:val="00E41980"/>
    <w:rsid w:val="00E44670"/>
    <w:rsid w:val="00FB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35A4C51A-33DD-4A9B-8EB5-E19ACD1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4</cp:revision>
  <dcterms:created xsi:type="dcterms:W3CDTF">2020-09-03T21:48:00Z</dcterms:created>
  <dcterms:modified xsi:type="dcterms:W3CDTF">2020-09-03T22:01:00Z</dcterms:modified>
  <cp:category/>
</cp:coreProperties>
</file>